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F4FF3" w14:textId="4E3C7458" w:rsidR="005958F8" w:rsidRPr="00DE4F02" w:rsidRDefault="00DE4F02" w:rsidP="00DE4F02">
      <w:pPr>
        <w:jc w:val="center"/>
        <w:rPr>
          <w:rFonts w:ascii="Arial" w:hAnsi="Arial" w:cs="Arial"/>
          <w:b/>
          <w:bCs/>
        </w:rPr>
      </w:pPr>
      <w:r w:rsidRPr="00DE4F02">
        <w:rPr>
          <w:rFonts w:ascii="Arial" w:hAnsi="Arial" w:cs="Arial"/>
          <w:b/>
          <w:bCs/>
        </w:rPr>
        <w:t>CORRESPONDENCE</w:t>
      </w:r>
    </w:p>
    <w:p w14:paraId="6C4E8D27" w14:textId="4FF967E7" w:rsidR="00DE4F02" w:rsidRDefault="00DE4F02" w:rsidP="00DE4F02">
      <w:pPr>
        <w:jc w:val="center"/>
        <w:rPr>
          <w:rFonts w:ascii="Arial" w:hAnsi="Arial" w:cs="Arial"/>
          <w:b/>
          <w:bCs/>
        </w:rPr>
      </w:pPr>
      <w:r w:rsidRPr="00DE4F02">
        <w:rPr>
          <w:rFonts w:ascii="Arial" w:hAnsi="Arial" w:cs="Arial"/>
          <w:b/>
          <w:bCs/>
        </w:rPr>
        <w:t>24/11/23-15/01/24</w:t>
      </w:r>
    </w:p>
    <w:p w14:paraId="1CA41125" w14:textId="77777777" w:rsidR="00DE4F02" w:rsidRDefault="00DE4F02" w:rsidP="00DE4F02">
      <w:pPr>
        <w:jc w:val="center"/>
        <w:rPr>
          <w:rFonts w:ascii="Arial" w:hAnsi="Arial" w:cs="Arial"/>
          <w:b/>
          <w:bCs/>
        </w:rPr>
      </w:pPr>
    </w:p>
    <w:p w14:paraId="67D9FC0F" w14:textId="0C62B841" w:rsidR="00DE4F02" w:rsidRDefault="00DE4F02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24/11/23</w:t>
      </w:r>
    </w:p>
    <w:p w14:paraId="29499530" w14:textId="4C414398" w:rsidR="00DE4F02" w:rsidRDefault="00DE4F02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Sent from TH to Environment Agency</w:t>
      </w:r>
      <w:r w:rsidR="002B3E7B">
        <w:rPr>
          <w:rFonts w:ascii="Arial" w:hAnsi="Arial" w:cs="Arial"/>
          <w:b/>
          <w:bCs/>
        </w:rPr>
        <w:t xml:space="preserve"> (Gareth Codd and Dr Scarlett)</w:t>
      </w:r>
    </w:p>
    <w:p w14:paraId="2C88DDF6" w14:textId="77777777" w:rsidR="00DE4F02" w:rsidRDefault="00DE4F02" w:rsidP="00DE4F02">
      <w:pPr>
        <w:rPr>
          <w:rFonts w:ascii="Arial" w:hAnsi="Arial" w:cs="Arial"/>
          <w:b/>
          <w:bCs/>
        </w:rPr>
      </w:pPr>
    </w:p>
    <w:p w14:paraId="4023E300" w14:textId="0BC5CEB9" w:rsidR="00DE4F02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 Tributary A602 to </w:t>
      </w:r>
      <w:proofErr w:type="spellStart"/>
      <w:r>
        <w:rPr>
          <w:rFonts w:ascii="Arial" w:hAnsi="Arial" w:cs="Arial"/>
          <w:b/>
          <w:bCs/>
        </w:rPr>
        <w:t>Sacombe</w:t>
      </w:r>
      <w:proofErr w:type="spellEnd"/>
      <w:r>
        <w:rPr>
          <w:rFonts w:ascii="Arial" w:hAnsi="Arial" w:cs="Arial"/>
          <w:b/>
          <w:bCs/>
        </w:rPr>
        <w:t>/Flooding</w:t>
      </w:r>
    </w:p>
    <w:p w14:paraId="742E8F21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6175D3B0" w14:textId="6960F7AA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Saplings on bank opposite The Boot Public House and risk of Bank Collapse/risk to houses along Dane End</w:t>
      </w:r>
    </w:p>
    <w:p w14:paraId="4682825F" w14:textId="77E8C6C6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Request for someone from Environment to </w:t>
      </w:r>
      <w:proofErr w:type="gramStart"/>
      <w:r>
        <w:rPr>
          <w:rFonts w:ascii="Arial" w:hAnsi="Arial" w:cs="Arial"/>
          <w:b/>
          <w:bCs/>
        </w:rPr>
        <w:t>attend</w:t>
      </w:r>
      <w:proofErr w:type="gramEnd"/>
    </w:p>
    <w:p w14:paraId="062EDD01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3032EA8F" w14:textId="2EA8A03C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06/12/23</w:t>
      </w:r>
    </w:p>
    <w:p w14:paraId="2CFD627F" w14:textId="6EA593A9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Request to Community Heartbeat for Defibrillator Awareness Session and reply with booking form.  Also applied to Herts and Essex Air Ambulance</w:t>
      </w:r>
    </w:p>
    <w:p w14:paraId="71E97CE9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6CAE5A79" w14:textId="0E26520E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06/12/23</w:t>
      </w:r>
    </w:p>
    <w:p w14:paraId="3712CA28" w14:textId="34E051F2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Woodland Trust/Re Caring for your Trees/reply from </w:t>
      </w:r>
      <w:proofErr w:type="gramStart"/>
      <w:r>
        <w:rPr>
          <w:rFonts w:ascii="Arial" w:hAnsi="Arial" w:cs="Arial"/>
          <w:b/>
          <w:bCs/>
        </w:rPr>
        <w:t>TH</w:t>
      </w:r>
      <w:proofErr w:type="gramEnd"/>
    </w:p>
    <w:p w14:paraId="566C9213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38C6EEDD" w14:textId="38B2CB34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9/12/23</w:t>
      </w:r>
    </w:p>
    <w:p w14:paraId="7CADDE2D" w14:textId="47FCF41A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From Keith Williams re Badger Set and correspondence from Ken Crofton</w:t>
      </w:r>
    </w:p>
    <w:p w14:paraId="3D388559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5DC6C0F7" w14:textId="1969CC17" w:rsidR="00CF4A64" w:rsidRDefault="00CF4A6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15/12/23</w:t>
      </w:r>
    </w:p>
    <w:p w14:paraId="198E760B" w14:textId="65D0A747" w:rsidR="00CF4A64" w:rsidRDefault="00CF4A64" w:rsidP="00DE4F02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Walker</w:t>
      </w:r>
      <w:r w:rsidR="000F0CAC">
        <w:rPr>
          <w:rFonts w:ascii="Arial" w:hAnsi="Arial" w:cs="Arial"/>
          <w:b/>
          <w:bCs/>
        </w:rPr>
        <w:t>n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Neibourhood</w:t>
      </w:r>
      <w:proofErr w:type="spellEnd"/>
      <w:r>
        <w:rPr>
          <w:rFonts w:ascii="Arial" w:hAnsi="Arial" w:cs="Arial"/>
          <w:b/>
          <w:bCs/>
        </w:rPr>
        <w:t xml:space="preserve"> Plan.  Consultation to Sunday 28</w:t>
      </w:r>
      <w:r w:rsidRPr="00CF4A64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January 2024</w:t>
      </w:r>
    </w:p>
    <w:p w14:paraId="416A1433" w14:textId="77777777" w:rsidR="00CF4A64" w:rsidRDefault="00CF4A64" w:rsidP="00DE4F02">
      <w:pPr>
        <w:rPr>
          <w:rFonts w:ascii="Arial" w:hAnsi="Arial" w:cs="Arial"/>
          <w:b/>
          <w:bCs/>
        </w:rPr>
      </w:pPr>
    </w:p>
    <w:p w14:paraId="412D622E" w14:textId="2EB13B68" w:rsidR="009D26B6" w:rsidRDefault="009D26B6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3/1/24</w:t>
      </w:r>
    </w:p>
    <w:p w14:paraId="31C0A16C" w14:textId="78794DFE" w:rsidR="009D26B6" w:rsidRDefault="009D26B6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Email/quote from Pete</w:t>
      </w:r>
      <w:r w:rsidR="0053312B">
        <w:rPr>
          <w:rFonts w:ascii="Arial" w:hAnsi="Arial" w:cs="Arial"/>
          <w:b/>
          <w:bCs/>
        </w:rPr>
        <w:t xml:space="preserve"> Watkins for The Protected Valley reprint x 100 (£403.00)</w:t>
      </w:r>
    </w:p>
    <w:p w14:paraId="298F9A28" w14:textId="77777777" w:rsidR="0053312B" w:rsidRDefault="0053312B" w:rsidP="00DE4F02">
      <w:pPr>
        <w:rPr>
          <w:rFonts w:ascii="Arial" w:hAnsi="Arial" w:cs="Arial"/>
          <w:b/>
          <w:bCs/>
        </w:rPr>
      </w:pPr>
    </w:p>
    <w:p w14:paraId="44370C94" w14:textId="75896263" w:rsidR="0053312B" w:rsidRDefault="00DF7044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3/1/24</w:t>
      </w:r>
    </w:p>
    <w:p w14:paraId="69CA37C3" w14:textId="1F7A01AE" w:rsidR="00DF7044" w:rsidRDefault="00B60EC3" w:rsidP="00DE4F0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 to CS Highways</w:t>
      </w:r>
      <w:r w:rsidR="00F9505B">
        <w:rPr>
          <w:rFonts w:ascii="Arial" w:hAnsi="Arial" w:cs="Arial"/>
          <w:b/>
          <w:bCs/>
        </w:rPr>
        <w:t xml:space="preserve">/Andy </w:t>
      </w:r>
      <w:proofErr w:type="spellStart"/>
      <w:r w:rsidR="00F9505B">
        <w:rPr>
          <w:rFonts w:ascii="Arial" w:hAnsi="Arial" w:cs="Arial"/>
          <w:b/>
          <w:bCs/>
        </w:rPr>
        <w:t>Hardstaff</w:t>
      </w:r>
      <w:proofErr w:type="spellEnd"/>
      <w:r w:rsidR="00F9505B">
        <w:rPr>
          <w:rFonts w:ascii="Arial" w:hAnsi="Arial" w:cs="Arial"/>
          <w:b/>
          <w:bCs/>
        </w:rPr>
        <w:t xml:space="preserve">/KC:  </w:t>
      </w:r>
      <w:r w:rsidR="00DF7044">
        <w:rPr>
          <w:rFonts w:ascii="Arial" w:hAnsi="Arial" w:cs="Arial"/>
          <w:b/>
          <w:bCs/>
        </w:rPr>
        <w:t xml:space="preserve">Re flooding at </w:t>
      </w:r>
      <w:proofErr w:type="spellStart"/>
      <w:r w:rsidR="00DF7044">
        <w:rPr>
          <w:rFonts w:ascii="Arial" w:hAnsi="Arial" w:cs="Arial"/>
          <w:b/>
          <w:bCs/>
        </w:rPr>
        <w:t>Sacombe</w:t>
      </w:r>
      <w:proofErr w:type="spellEnd"/>
      <w:r w:rsidR="00DF7044">
        <w:rPr>
          <w:rFonts w:ascii="Arial" w:hAnsi="Arial" w:cs="Arial"/>
          <w:b/>
          <w:bCs/>
        </w:rPr>
        <w:t xml:space="preserve"> following storm</w:t>
      </w:r>
      <w:r>
        <w:rPr>
          <w:rFonts w:ascii="Arial" w:hAnsi="Arial" w:cs="Arial"/>
          <w:b/>
          <w:bCs/>
        </w:rPr>
        <w:t>, Mill Lane etc.</w:t>
      </w:r>
    </w:p>
    <w:p w14:paraId="4353DB29" w14:textId="77777777" w:rsidR="00F9505B" w:rsidRPr="00DE4F02" w:rsidRDefault="00F9505B" w:rsidP="00DE4F02">
      <w:pPr>
        <w:rPr>
          <w:rFonts w:ascii="Arial" w:hAnsi="Arial" w:cs="Arial"/>
          <w:b/>
          <w:bCs/>
        </w:rPr>
      </w:pPr>
    </w:p>
    <w:sectPr w:rsidR="00F9505B" w:rsidRPr="00DE4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02"/>
    <w:rsid w:val="000F0CAC"/>
    <w:rsid w:val="002B3E7B"/>
    <w:rsid w:val="0053312B"/>
    <w:rsid w:val="005958F8"/>
    <w:rsid w:val="009D26B6"/>
    <w:rsid w:val="00B60EC3"/>
    <w:rsid w:val="00C6735B"/>
    <w:rsid w:val="00CF4A64"/>
    <w:rsid w:val="00DE4F02"/>
    <w:rsid w:val="00DF7044"/>
    <w:rsid w:val="00F9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94883"/>
  <w15:chartTrackingRefBased/>
  <w15:docId w15:val="{174C535F-E3BF-4C27-B563-7C41AB20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2024-01-15T12:40:00Z</dcterms:created>
  <dcterms:modified xsi:type="dcterms:W3CDTF">2024-01-15T12:40:00Z</dcterms:modified>
</cp:coreProperties>
</file>